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3D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на обработку персональных данных</w:t>
      </w:r>
    </w:p>
    <w:p w:rsidR="00374BF9" w:rsidRDefault="00374BF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Федерального государственного гражданского служащего</w:t>
      </w:r>
    </w:p>
    <w:p w:rsidR="000D56B3" w:rsidRDefault="007B420B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Межрайонной ИФНС</w:t>
      </w:r>
      <w:r w:rsidR="00374BF9">
        <w:rPr>
          <w:rStyle w:val="a3"/>
          <w:rFonts w:ascii="Times New Roman" w:hAnsi="Times New Roman" w:cs="Times New Roman"/>
        </w:rPr>
        <w:t xml:space="preserve"> России</w:t>
      </w:r>
      <w:r>
        <w:rPr>
          <w:rStyle w:val="a3"/>
          <w:rFonts w:ascii="Times New Roman" w:hAnsi="Times New Roman" w:cs="Times New Roman"/>
        </w:rPr>
        <w:t xml:space="preserve"> № 4</w:t>
      </w:r>
      <w:r w:rsidR="00374BF9">
        <w:rPr>
          <w:rStyle w:val="a3"/>
          <w:rFonts w:ascii="Times New Roman" w:hAnsi="Times New Roman" w:cs="Times New Roman"/>
        </w:rPr>
        <w:t xml:space="preserve"> по Ярославской области </w:t>
      </w:r>
    </w:p>
    <w:p w:rsidR="00992FEA" w:rsidRPr="000D56B3" w:rsidRDefault="00992FEA" w:rsidP="00992FEA">
      <w:bookmarkStart w:id="0" w:name="_GoBack"/>
      <w:bookmarkEnd w:id="0"/>
    </w:p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44A89"/>
    <w:rsid w:val="000D56B3"/>
    <w:rsid w:val="001B538E"/>
    <w:rsid w:val="00374BF9"/>
    <w:rsid w:val="00464D98"/>
    <w:rsid w:val="004B19FB"/>
    <w:rsid w:val="00544A89"/>
    <w:rsid w:val="00551095"/>
    <w:rsid w:val="00572A3D"/>
    <w:rsid w:val="006E26FD"/>
    <w:rsid w:val="007B420B"/>
    <w:rsid w:val="00992FEA"/>
    <w:rsid w:val="009A51E8"/>
    <w:rsid w:val="00C02354"/>
    <w:rsid w:val="00E77983"/>
    <w:rsid w:val="00F12DA5"/>
    <w:rsid w:val="00F93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7611-00-571</cp:lastModifiedBy>
  <cp:revision>3</cp:revision>
  <dcterms:created xsi:type="dcterms:W3CDTF">2020-03-17T13:36:00Z</dcterms:created>
  <dcterms:modified xsi:type="dcterms:W3CDTF">2020-03-17T14:39:00Z</dcterms:modified>
</cp:coreProperties>
</file>